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6B" w:rsidRDefault="00410C5D">
      <w:r>
        <w:t xml:space="preserve">Gráfico dados </w:t>
      </w:r>
      <w:proofErr w:type="spellStart"/>
      <w:r>
        <w:t>Panakeia</w:t>
      </w:r>
      <w:proofErr w:type="spellEnd"/>
      <w:r>
        <w:t xml:space="preserve"> 2semestre 2011:</w:t>
      </w:r>
    </w:p>
    <w:p w:rsidR="00410C5D" w:rsidRDefault="00410C5D">
      <w:r>
        <w:rPr>
          <w:noProof/>
          <w:lang w:eastAsia="pt-PT"/>
        </w:rPr>
        <w:drawing>
          <wp:inline distT="0" distB="0" distL="0" distR="0" wp14:anchorId="1AE5EBCE" wp14:editId="25FBE073">
            <wp:extent cx="5400040" cy="5390762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39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C5D" w:rsidRDefault="00410C5D"/>
    <w:p w:rsidR="00410C5D" w:rsidRDefault="00410C5D"/>
    <w:p w:rsidR="00410C5D" w:rsidRDefault="00410C5D">
      <w:r>
        <w:t xml:space="preserve">Gráfico dados </w:t>
      </w:r>
      <w:proofErr w:type="spellStart"/>
      <w:r>
        <w:t>panakeia</w:t>
      </w:r>
      <w:proofErr w:type="spellEnd"/>
      <w:r>
        <w:t xml:space="preserve"> 2012:</w:t>
      </w:r>
    </w:p>
    <w:p w:rsidR="00410C5D" w:rsidRDefault="00410C5D">
      <w:r>
        <w:rPr>
          <w:noProof/>
          <w:lang w:eastAsia="pt-PT"/>
        </w:rPr>
        <w:lastRenderedPageBreak/>
        <w:drawing>
          <wp:inline distT="0" distB="0" distL="0" distR="0" wp14:anchorId="338D7AFD" wp14:editId="74608A36">
            <wp:extent cx="5400040" cy="5390762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39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0C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5D"/>
    <w:rsid w:val="00410C5D"/>
    <w:rsid w:val="0098226B"/>
    <w:rsid w:val="00A2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10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10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10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10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2013-05-15T07:29:00Z</dcterms:created>
  <dcterms:modified xsi:type="dcterms:W3CDTF">2013-05-15T07:50:00Z</dcterms:modified>
</cp:coreProperties>
</file>